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BC" w:rsidRDefault="00183FA5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4B20BC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-398145</wp:posOffset>
                </wp:positionV>
                <wp:extent cx="1837690" cy="716280"/>
                <wp:effectExtent l="5715" t="7620" r="1397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72" w:rsidRPr="00E34880" w:rsidRDefault="00E34880" w:rsidP="0059443E">
                            <w:pPr>
                              <w:ind w:left="-142" w:right="-16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348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ทส</w:t>
                            </w:r>
                            <w:r w:rsidR="0004613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Pr="00E348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0D72" w:rsidRPr="00E34880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 xml:space="preserve"> 0</w:t>
                            </w:r>
                            <w:r w:rsidR="004B20BC" w:rsidRPr="00E348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</w:t>
                            </w:r>
                          </w:p>
                          <w:p w:rsidR="00330D72" w:rsidRPr="004B20BC" w:rsidRDefault="00330D72" w:rsidP="0059443E">
                            <w:pPr>
                              <w:ind w:left="-142" w:right="-16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B20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(สำหรับคณะกรรมการบริหารหลักสูตร)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.75pt;margin-top:-31.35pt;width:144.7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FRLQIAAFEEAAAOAAAAZHJzL2Uyb0RvYy54bWysVNuO2yAQfa/Uf0C8N07SJJtYcVbbbFNV&#10;2l6k3X4AxthGBYYCiZ1+/Q44m1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">
                <v:textbox>
                  <w:txbxContent>
                    <w:p w:rsidR="00330D72" w:rsidRPr="00E34880" w:rsidRDefault="00E34880" w:rsidP="0059443E">
                      <w:pPr>
                        <w:ind w:left="-142" w:right="-168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348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ทส</w:t>
                      </w:r>
                      <w:r w:rsidR="0004613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 w:rsidRPr="00E348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0D72" w:rsidRPr="00E34880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 xml:space="preserve"> 0</w:t>
                      </w:r>
                      <w:r w:rsidR="004B20BC" w:rsidRPr="00E348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</w:t>
                      </w:r>
                    </w:p>
                    <w:p w:rsidR="00330D72" w:rsidRPr="004B20BC" w:rsidRDefault="00330D72" w:rsidP="0059443E">
                      <w:pPr>
                        <w:ind w:left="-142" w:right="-168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B20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(สำหรับคณะกรรมการบริหารหลักสูตร)</w:t>
                      </w:r>
                    </w:p>
                  </w:txbxContent>
                </v:textbox>
              </v:shape>
            </w:pict>
          </mc:Fallback>
        </mc:AlternateContent>
      </w:r>
    </w:p>
    <w:p w:rsidR="00C44EE6" w:rsidRPr="004B20BC" w:rsidRDefault="000F2F23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>รายงาน</w:t>
      </w:r>
      <w:r w:rsidR="003D7B82" w:rsidRPr="004B20BC">
        <w:rPr>
          <w:rFonts w:ascii="TH SarabunPSK" w:hAnsi="TH SarabunPSK" w:cs="TH SarabunPSK"/>
          <w:sz w:val="36"/>
          <w:szCs w:val="36"/>
          <w:cs/>
        </w:rPr>
        <w:t>สรุปผล</w:t>
      </w:r>
      <w:r w:rsidRPr="004B20BC">
        <w:rPr>
          <w:rFonts w:ascii="TH SarabunPSK" w:hAnsi="TH SarabunPSK" w:cs="TH SarabunPSK"/>
          <w:sz w:val="36"/>
          <w:szCs w:val="36"/>
          <w:cs/>
        </w:rPr>
        <w:t>การทวนสอบ</w:t>
      </w:r>
      <w:r w:rsidR="00C44EE6" w:rsidRPr="004B20BC">
        <w:rPr>
          <w:rFonts w:ascii="TH SarabunPSK" w:hAnsi="TH SarabunPSK" w:cs="TH SarabunPSK"/>
          <w:sz w:val="36"/>
          <w:szCs w:val="36"/>
          <w:cs/>
        </w:rPr>
        <w:t>ผลสัมฤทธิ์ของผู้เรียน</w:t>
      </w:r>
    </w:p>
    <w:p w:rsidR="000F2F23" w:rsidRPr="004B20BC" w:rsidRDefault="004B20BC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>ตามมาตรฐาน</w:t>
      </w:r>
      <w:r w:rsidR="00C44EE6" w:rsidRPr="004B20BC">
        <w:rPr>
          <w:rFonts w:ascii="TH SarabunPSK" w:hAnsi="TH SarabunPSK" w:cs="TH SarabunPSK"/>
          <w:sz w:val="36"/>
          <w:szCs w:val="36"/>
          <w:cs/>
        </w:rPr>
        <w:t>ผลการเรียนรู้</w:t>
      </w:r>
    </w:p>
    <w:p w:rsidR="003D7B82" w:rsidRPr="004B20BC" w:rsidRDefault="00522364" w:rsidP="003D7B82">
      <w:pPr>
        <w:pStyle w:val="Title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 xml:space="preserve">คณะครุศาสตร์ </w:t>
      </w:r>
      <w:r w:rsidR="003D7B82" w:rsidRPr="004B20BC">
        <w:rPr>
          <w:rFonts w:ascii="TH SarabunPSK" w:hAnsi="TH SarabunPSK" w:cs="TH SarabunPSK"/>
          <w:sz w:val="36"/>
          <w:szCs w:val="36"/>
          <w:cs/>
        </w:rPr>
        <w:t>มหาวิทยาลัยราชภัฏ</w:t>
      </w:r>
      <w:r w:rsidRPr="004B20BC">
        <w:rPr>
          <w:rFonts w:ascii="TH SarabunPSK" w:hAnsi="TH SarabunPSK" w:cs="TH SarabunPSK"/>
          <w:sz w:val="36"/>
          <w:szCs w:val="36"/>
          <w:cs/>
        </w:rPr>
        <w:t>พระนครศรีอยุธยา</w:t>
      </w:r>
    </w:p>
    <w:p w:rsidR="0059443E" w:rsidRPr="004B20BC" w:rsidRDefault="000B3D73" w:rsidP="003D7B82">
      <w:pPr>
        <w:pStyle w:val="Title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 xml:space="preserve">สาขาวิชา........................................................ </w:t>
      </w:r>
    </w:p>
    <w:p w:rsidR="0059443E" w:rsidRPr="004B20BC" w:rsidRDefault="0059443E" w:rsidP="003D7B82">
      <w:pPr>
        <w:pStyle w:val="Title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:rsidR="004166C6" w:rsidRPr="004B20BC" w:rsidRDefault="004166C6" w:rsidP="003D7B82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ปีการศึกษาที่ทวนสอบ</w:t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ปีการศึกษา </w:t>
      </w:r>
      <w:r w:rsidR="000B3D73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รายวิชาที่ทวนสอบ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3. ..................................................................................................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4. ..................................................................................................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5. ..................................................................................................</w:t>
      </w:r>
    </w:p>
    <w:p w:rsidR="00B9082F" w:rsidRPr="00906A7A" w:rsidRDefault="0059443E" w:rsidP="00906A7A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6. ..................................................................................................</w:t>
      </w:r>
    </w:p>
    <w:p w:rsidR="009F389D" w:rsidRPr="004B20BC" w:rsidRDefault="009F389D" w:rsidP="0059443E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วิธีการทวนสอบ</w:t>
      </w:r>
    </w:p>
    <w:p w:rsidR="009F389D" w:rsidRPr="004B20BC" w:rsidRDefault="009F389D" w:rsidP="00B04527">
      <w:pPr>
        <w:pStyle w:val="Title"/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คณะครุศาสตร์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พระนครศรีอยุธยา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ได้กำหนดให้มีการทวนสอบ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ผลการเรียนรู้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 2 วิธี คือ</w:t>
      </w:r>
    </w:p>
    <w:p w:rsidR="00B04527" w:rsidRPr="004B20BC" w:rsidRDefault="009F389D" w:rsidP="00C44EE6">
      <w:pPr>
        <w:pStyle w:val="Title"/>
        <w:numPr>
          <w:ilvl w:val="0"/>
          <w:numId w:val="21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C44EE6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</w:t>
      </w:r>
      <w:r w:rsidR="00B04527" w:rsidRPr="004B20BC">
        <w:rPr>
          <w:rFonts w:ascii="TH SarabunPSK" w:hAnsi="TH SarabunPSK" w:cs="TH SarabunPSK"/>
          <w:sz w:val="32"/>
          <w:szCs w:val="32"/>
          <w:cs/>
        </w:rPr>
        <w:t>โดย</w:t>
      </w:r>
      <w:r w:rsidR="00C44EE6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="00B04527" w:rsidRPr="004B20BC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เพื่อให้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ผู้เรียน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ประเมินผลสัมฤทธิ์ภายหลังจาก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เรียนในแต่ละรายวิชา</w:t>
      </w:r>
    </w:p>
    <w:p w:rsidR="009F389D" w:rsidRPr="004B20BC" w:rsidRDefault="00B04527" w:rsidP="0058185F">
      <w:pPr>
        <w:pStyle w:val="Title"/>
        <w:numPr>
          <w:ilvl w:val="0"/>
          <w:numId w:val="21"/>
        </w:numPr>
        <w:tabs>
          <w:tab w:val="left" w:pos="993"/>
        </w:tabs>
        <w:ind w:left="0" w:right="4" w:firstLine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5D1DEE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เพื่อให้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พิจารณาวิเคราะห์ผลการปฏิบัติจากประมวลการสอน มคอ.3 มคอ.5 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 ข้อสอบ กระดาษคำตอบ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และผลการประเมิน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รวมทั้งสัมภาษณ์บุคคลที่เกี่ยวข้องเพิ่มเติม</w:t>
      </w:r>
    </w:p>
    <w:p w:rsidR="00B04527" w:rsidRPr="004B20BC" w:rsidRDefault="000B3D73" w:rsidP="005D1DEE">
      <w:pPr>
        <w:pStyle w:val="Title"/>
        <w:tabs>
          <w:tab w:val="left" w:pos="993"/>
        </w:tabs>
        <w:ind w:right="4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สาขาวิชา..............</w:t>
      </w:r>
      <w:r w:rsidR="0022433B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ครุศาสตร์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พระนครศรีอยุธยา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ได้ดำเนินการดังกล่าว โดยกำหนดช่วงเวลาในการดำเนินงาน ดังนี้</w:t>
      </w:r>
    </w:p>
    <w:p w:rsidR="0058185F" w:rsidRPr="004B20BC" w:rsidRDefault="00B04527" w:rsidP="0058185F">
      <w:pPr>
        <w:pStyle w:val="Title"/>
        <w:numPr>
          <w:ilvl w:val="0"/>
          <w:numId w:val="22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Pr="004B20BC">
        <w:rPr>
          <w:rFonts w:ascii="TH SarabunPSK" w:hAnsi="TH SarabunPSK" w:cs="TH SarabunPSK"/>
          <w:sz w:val="32"/>
          <w:szCs w:val="32"/>
          <w:cs/>
        </w:rPr>
        <w:t>ผลการเรียนรู้โดย</w:t>
      </w:r>
      <w:r w:rsidR="00504BF5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Pr="004B20BC">
        <w:rPr>
          <w:rFonts w:ascii="TH SarabunPSK" w:hAnsi="TH SarabunPSK" w:cs="TH SarabunPSK"/>
          <w:sz w:val="32"/>
          <w:szCs w:val="32"/>
          <w:cs/>
        </w:rPr>
        <w:t xml:space="preserve">ประเมินตนเอง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มอบหมายให้อาจารย์ผู้สอนเก็บรวบรวมโดยใช้แบบประเมินทวนสอบ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ผลการเรียนรู้</w:t>
      </w:r>
      <w:r w:rsidR="000B3D73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ในระหว่างวันที่........ - .........เดือน.............พ.ศ.</w:t>
      </w:r>
      <w:r w:rsidR="0029642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5D1DEE" w:rsidRPr="004B20BC" w:rsidRDefault="00B04527" w:rsidP="005D1DEE">
      <w:pPr>
        <w:pStyle w:val="Title"/>
        <w:numPr>
          <w:ilvl w:val="0"/>
          <w:numId w:val="22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5D1DEE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กำหนดให้มีการทวนสอบโดย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ซึ่งประกอบด้วย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1)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2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.................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</w:t>
      </w:r>
      <w:r w:rsid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กรรมการผู้ทรงคุณวุฒิ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3)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4)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</w:t>
      </w:r>
      <w:r w:rsidR="00906A7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และเลขานุการ</w:t>
      </w:r>
    </w:p>
    <w:p w:rsidR="00B04527" w:rsidRDefault="00B04527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ซึ่งดำเนินการทวนสอบดังกล่าวในวันที่.............เดือน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  <w:r w:rsidR="00CE7C2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B04527" w:rsidRPr="004B20BC" w:rsidRDefault="00B04527" w:rsidP="00B04527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มาตรฐานผลการเรียนรู้ระดับรายวิชา</w:t>
      </w:r>
    </w:p>
    <w:p w:rsidR="0049064E" w:rsidRPr="004B20BC" w:rsidRDefault="0049064E" w:rsidP="0019793F">
      <w:pPr>
        <w:pStyle w:val="Title"/>
        <w:numPr>
          <w:ilvl w:val="0"/>
          <w:numId w:val="23"/>
        </w:numPr>
        <w:ind w:right="4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รหัสวิชา.................................รายวิชา..............................................................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6"/>
        <w:gridCol w:w="2766"/>
        <w:gridCol w:w="530"/>
        <w:gridCol w:w="3297"/>
      </w:tblGrid>
      <w:tr w:rsidR="0049064E" w:rsidRPr="004B20BC" w:rsidTr="0019793F">
        <w:tc>
          <w:tcPr>
            <w:tcW w:w="9889" w:type="dxa"/>
            <w:gridSpan w:val="5"/>
          </w:tcPr>
          <w:p w:rsidR="0049064E" w:rsidRPr="004B20BC" w:rsidRDefault="0049064E" w:rsidP="0019793F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ข้อมูลเฉพาะของรายวิชา</w:t>
            </w:r>
          </w:p>
        </w:tc>
      </w:tr>
      <w:tr w:rsidR="0049064E" w:rsidRPr="004B20BC" w:rsidTr="0019793F">
        <w:tc>
          <w:tcPr>
            <w:tcW w:w="6062" w:type="dxa"/>
            <w:gridSpan w:val="3"/>
          </w:tcPr>
          <w:p w:rsidR="0049064E" w:rsidRPr="004B20BC" w:rsidRDefault="00A1077D" w:rsidP="0019793F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49064E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ผลการเรียนรู้ของรายวิชาที่มีความรับผิดชอบหลัก</w:t>
            </w:r>
          </w:p>
        </w:tc>
        <w:tc>
          <w:tcPr>
            <w:tcW w:w="3827" w:type="dxa"/>
            <w:gridSpan w:val="2"/>
            <w:vMerge w:val="restart"/>
          </w:tcPr>
          <w:p w:rsidR="0049064E" w:rsidRPr="004B20BC" w:rsidRDefault="006620FF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64E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49064E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........................คน</w:t>
            </w:r>
          </w:p>
        </w:tc>
      </w:tr>
      <w:tr w:rsidR="0049064E" w:rsidRPr="004B20BC" w:rsidTr="0019793F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rPr>
          <w:trHeight w:val="870"/>
        </w:trPr>
        <w:tc>
          <w:tcPr>
            <w:tcW w:w="2660" w:type="dxa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right="4" w:hanging="108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:rsidR="0049064E" w:rsidRPr="004B20BC" w:rsidRDefault="0049064E" w:rsidP="0019793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34880" w:rsidRPr="004B20BC" w:rsidTr="0019793F">
        <w:tc>
          <w:tcPr>
            <w:tcW w:w="2660" w:type="dxa"/>
          </w:tcPr>
          <w:p w:rsidR="00E34880" w:rsidRPr="004B20BC" w:rsidRDefault="00E34880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3402" w:type="dxa"/>
            <w:gridSpan w:val="2"/>
          </w:tcPr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</w:tcPr>
          <w:p w:rsidR="00E34880" w:rsidRPr="004B20BC" w:rsidRDefault="00E34880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9889" w:type="dxa"/>
            <w:gridSpan w:val="5"/>
            <w:vAlign w:val="center"/>
          </w:tcPr>
          <w:p w:rsidR="0049064E" w:rsidRPr="004B20BC" w:rsidRDefault="0049064E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ผลการประเมินจำแนกตามมิติการประเมิน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A1077D">
            <w:pPr>
              <w:pStyle w:val="Title"/>
              <w:ind w:right="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1)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</w:p>
        </w:tc>
      </w:tr>
      <w:tr w:rsidR="005514DD" w:rsidRPr="004B20BC" w:rsidTr="0019793F">
        <w:tc>
          <w:tcPr>
            <w:tcW w:w="3296" w:type="dxa"/>
            <w:gridSpan w:val="2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3296" w:type="dxa"/>
            <w:gridSpan w:val="2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3297" w:type="dxa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5514DD" w:rsidRPr="004B20BC" w:rsidTr="0019793F">
        <w:tc>
          <w:tcPr>
            <w:tcW w:w="3296" w:type="dxa"/>
            <w:gridSpan w:val="2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96" w:type="dxa"/>
            <w:gridSpan w:val="2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</w:t>
            </w:r>
          </w:p>
        </w:tc>
        <w:tc>
          <w:tcPr>
            <w:tcW w:w="3297" w:type="dxa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19793F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  <w:r w:rsidR="00FD4DAA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FD4DAA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ในแต่ละมาตรฐานผลการเรียนรู้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พบว่า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1.1) 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≥ 3.51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จำนวน......รายการ คือ 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 xml:space="preserve">1.2) 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≤ 3.50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จำนวน.......รายการ คือ 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5514DD" w:rsidRPr="004B20BC" w:rsidRDefault="005514DD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1077D" w:rsidRPr="004B20BC" w:rsidRDefault="005514DD" w:rsidP="003B3603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  <w:r w:rsidR="0022433B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AD642D" w:rsidRPr="004B20BC" w:rsidRDefault="005514D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2.1) ผลการทวนสอบจาก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  <w:r w:rsidR="00AD642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Default="005514DD" w:rsidP="00490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Pr="00906A7A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A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514DD" w:rsidRPr="004B20BC" w:rsidRDefault="004166C6" w:rsidP="004906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2.2) </w:t>
            </w:r>
            <w:r w:rsidR="005514D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ข้อเสนอแนะของคณะกรรมการทวนสอบ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514DD" w:rsidRDefault="005514DD" w:rsidP="006620F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6C6" w:rsidRPr="004B20BC" w:rsidTr="0019793F">
        <w:tc>
          <w:tcPr>
            <w:tcW w:w="9889" w:type="dxa"/>
            <w:gridSpan w:val="5"/>
          </w:tcPr>
          <w:p w:rsidR="00DA074C" w:rsidRPr="004B20BC" w:rsidRDefault="004166C6" w:rsidP="00DA074C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ข้อเสนอแนะของผู้ที่เกี่ยวข้อง</w:t>
            </w:r>
          </w:p>
        </w:tc>
      </w:tr>
      <w:tr w:rsidR="00803FB4" w:rsidRPr="004B20BC" w:rsidTr="00DA074C">
        <w:trPr>
          <w:trHeight w:val="5849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803FB4" w:rsidRPr="004B20BC" w:rsidRDefault="00DA074C" w:rsidP="0019793F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อเสนอแนะของคณะกรรมการบริหารหลักสูตร</w:t>
            </w:r>
          </w:p>
          <w:p w:rsidR="00803FB4" w:rsidRPr="004B20BC" w:rsidRDefault="00803FB4" w:rsidP="00906A7A">
            <w:pPr>
              <w:pStyle w:val="Title"/>
              <w:spacing w:after="240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3FB4" w:rsidRPr="004B20BC" w:rsidTr="00803FB4">
        <w:trPr>
          <w:trHeight w:val="558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803FB4" w:rsidRPr="004B20BC" w:rsidRDefault="00803FB4" w:rsidP="00803FB4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ข้อเสนอแนะของคณะกรรมการบริหารคณะ</w:t>
            </w:r>
          </w:p>
          <w:p w:rsidR="00803FB4" w:rsidRPr="004B20BC" w:rsidRDefault="00803FB4" w:rsidP="006620FF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D642D" w:rsidRPr="004B20BC" w:rsidRDefault="00AD642D" w:rsidP="00DA074C">
      <w:pPr>
        <w:pStyle w:val="Title"/>
        <w:numPr>
          <w:ilvl w:val="0"/>
          <w:numId w:val="23"/>
        </w:numPr>
        <w:spacing w:before="240" w:line="276" w:lineRule="auto"/>
        <w:ind w:right="4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รหัสวิชา.................................รายวิชา..............................................................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6"/>
        <w:gridCol w:w="2766"/>
        <w:gridCol w:w="530"/>
        <w:gridCol w:w="3428"/>
      </w:tblGrid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ข้อมูลเฉพาะของรายวิชา</w:t>
            </w:r>
          </w:p>
        </w:tc>
      </w:tr>
      <w:tr w:rsidR="00AD642D" w:rsidRPr="004B20BC" w:rsidTr="00803FB4">
        <w:tc>
          <w:tcPr>
            <w:tcW w:w="6062" w:type="dxa"/>
            <w:gridSpan w:val="3"/>
          </w:tcPr>
          <w:p w:rsidR="00AD642D" w:rsidRPr="004B20BC" w:rsidRDefault="00A1077D" w:rsidP="005C77CD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AD642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ผลการเรียนรู้ของรายวิชาที่มีความรับผิดชอบหลัก</w:t>
            </w:r>
          </w:p>
        </w:tc>
        <w:tc>
          <w:tcPr>
            <w:tcW w:w="3958" w:type="dxa"/>
            <w:gridSpan w:val="2"/>
            <w:vMerge w:val="restart"/>
          </w:tcPr>
          <w:p w:rsidR="00AD642D" w:rsidRPr="004B20BC" w:rsidRDefault="00AD642D" w:rsidP="005C77CD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AD642D" w:rsidRPr="004B20BC" w:rsidRDefault="00AD642D" w:rsidP="005C77CD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รวมจำนวนน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........................คน</w:t>
            </w:r>
          </w:p>
        </w:tc>
      </w:tr>
      <w:tr w:rsidR="00AD642D" w:rsidRPr="004B20BC" w:rsidTr="00803FB4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rPr>
          <w:trHeight w:val="870"/>
        </w:trPr>
        <w:tc>
          <w:tcPr>
            <w:tcW w:w="2660" w:type="dxa"/>
            <w:tcBorders>
              <w:bottom w:val="single" w:sz="4" w:space="0" w:color="auto"/>
            </w:tcBorders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4.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:rsidR="00AD642D" w:rsidRPr="004B20BC" w:rsidRDefault="00AD642D" w:rsidP="005C77CD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5.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A074C" w:rsidRPr="004B20BC" w:rsidTr="00803FB4">
        <w:tc>
          <w:tcPr>
            <w:tcW w:w="2660" w:type="dxa"/>
          </w:tcPr>
          <w:p w:rsidR="00DA074C" w:rsidRPr="004B20BC" w:rsidRDefault="003B3603" w:rsidP="003B3603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6. </w:t>
            </w:r>
            <w:r w:rsidR="00DA074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3402" w:type="dxa"/>
            <w:gridSpan w:val="2"/>
          </w:tcPr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</w:tcPr>
          <w:p w:rsidR="00DA074C" w:rsidRPr="004B20BC" w:rsidRDefault="00DA074C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10020" w:type="dxa"/>
            <w:gridSpan w:val="5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ผลการประเมินจำแนกตามมิติการประเมิน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A1077D">
            <w:pPr>
              <w:pStyle w:val="Title"/>
              <w:ind w:right="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1)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</w:p>
        </w:tc>
      </w:tr>
      <w:tr w:rsidR="00AD642D" w:rsidRPr="004B20BC" w:rsidTr="00803FB4">
        <w:tc>
          <w:tcPr>
            <w:tcW w:w="3296" w:type="dxa"/>
            <w:gridSpan w:val="2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3296" w:type="dxa"/>
            <w:gridSpan w:val="2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3428" w:type="dxa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AD642D" w:rsidRPr="004B20BC" w:rsidTr="00803FB4">
        <w:tc>
          <w:tcPr>
            <w:tcW w:w="3296" w:type="dxa"/>
            <w:gridSpan w:val="2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96" w:type="dxa"/>
            <w:gridSpan w:val="2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</w:t>
            </w:r>
          </w:p>
        </w:tc>
        <w:tc>
          <w:tcPr>
            <w:tcW w:w="3428" w:type="dxa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ในแต่ละมาตรฐานผลการเรียนรู้ พบว่า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1.1) 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≥ 3.51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จำนวน......รายการ คือ 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1.2) 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ที่ไม่เป็นไปตามมาตรฐานผลการเรียนรู้ที่กำหนด(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≤ 3.50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จำนวน.......รายการ คือ 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DA074C" w:rsidRPr="004B20BC" w:rsidRDefault="00AD642D" w:rsidP="00906A7A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มาตรฐานผลการเรียนรู้โดยวิเคราะห์ข้อมูล</w:t>
            </w:r>
            <w:r w:rsidR="0022433B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DA074C" w:rsidRDefault="00AD642D" w:rsidP="005C77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2.1) ผลการทวนสอบจาก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2.2) ข้อเสนอแนะของคณะกรรมการทวนสอบ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AD642D" w:rsidRDefault="00823A88" w:rsidP="00803F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803F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ข้อเสนอแนะของผู้ที่เกี่ยวข้อง</w:t>
            </w:r>
          </w:p>
        </w:tc>
      </w:tr>
      <w:tr w:rsidR="00803FB4" w:rsidRPr="004B20BC" w:rsidTr="00DA074C">
        <w:trPr>
          <w:trHeight w:val="5894"/>
        </w:trPr>
        <w:tc>
          <w:tcPr>
            <w:tcW w:w="10020" w:type="dxa"/>
            <w:gridSpan w:val="5"/>
          </w:tcPr>
          <w:p w:rsidR="00803FB4" w:rsidRPr="004B20BC" w:rsidRDefault="00803FB4" w:rsidP="005C77CD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ข้อเสนอแนะของคณะกรรมการบริหารหลักสูตร</w:t>
            </w:r>
            <w:r w:rsidR="00DC1E8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3FB4" w:rsidRPr="004B20BC" w:rsidRDefault="00803FB4" w:rsidP="003B3603">
            <w:pPr>
              <w:pStyle w:val="Title"/>
              <w:ind w:right="-9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360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803FB4" w:rsidRPr="004B20BC" w:rsidTr="003B3603">
        <w:trPr>
          <w:trHeight w:val="4409"/>
        </w:trPr>
        <w:tc>
          <w:tcPr>
            <w:tcW w:w="10020" w:type="dxa"/>
            <w:gridSpan w:val="5"/>
          </w:tcPr>
          <w:p w:rsidR="00803FB4" w:rsidRPr="004B20BC" w:rsidRDefault="00803FB4" w:rsidP="005C77CD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ข้อเสนอแนะของคณะกรรมการบริหารคณะ</w:t>
            </w:r>
          </w:p>
          <w:p w:rsidR="00906A7A" w:rsidRDefault="00803FB4" w:rsidP="003B3603">
            <w:pPr>
              <w:pStyle w:val="Title"/>
              <w:ind w:right="-99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3FB4" w:rsidRDefault="00906A7A" w:rsidP="003B3603">
            <w:pPr>
              <w:pStyle w:val="Title"/>
              <w:ind w:right="-99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906A7A" w:rsidRPr="004B20BC" w:rsidRDefault="00906A7A" w:rsidP="00906A7A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466B" w:rsidRPr="004B20BC" w:rsidRDefault="0074466B" w:rsidP="0074466B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มาตรฐานผลการเรียนรู้ระดับ</w:t>
      </w:r>
      <w:r w:rsidR="00076F30" w:rsidRPr="004B20BC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DC1E8D" w:rsidRPr="004B20BC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9443E" w:rsidRPr="004B20BC" w:rsidRDefault="0074466B" w:rsidP="00A1077D">
      <w:pPr>
        <w:pStyle w:val="Title"/>
        <w:numPr>
          <w:ilvl w:val="0"/>
          <w:numId w:val="25"/>
        </w:numPr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Pr="004B20BC">
        <w:rPr>
          <w:rFonts w:ascii="TH SarabunPSK" w:hAnsi="TH SarabunPSK" w:cs="TH SarabunPSK"/>
          <w:sz w:val="32"/>
          <w:szCs w:val="32"/>
          <w:cs/>
        </w:rPr>
        <w:t>ประเมินตนเอง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6"/>
        <w:gridCol w:w="1984"/>
        <w:gridCol w:w="1701"/>
      </w:tblGrid>
      <w:tr w:rsidR="0074466B" w:rsidRPr="004B20BC" w:rsidTr="00330D72">
        <w:trPr>
          <w:tblHeader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74466B" w:rsidRPr="004B20BC" w:rsidTr="00330D72">
        <w:trPr>
          <w:trHeight w:val="70"/>
          <w:tblHeader/>
        </w:trPr>
        <w:tc>
          <w:tcPr>
            <w:tcW w:w="4962" w:type="dxa"/>
            <w:vMerge/>
            <w:shd w:val="clear" w:color="auto" w:fill="auto"/>
          </w:tcPr>
          <w:p w:rsidR="0074466B" w:rsidRPr="004B20BC" w:rsidRDefault="0074466B" w:rsidP="00330D72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66B" w:rsidRPr="004B20BC" w:rsidRDefault="0074466B" w:rsidP="00145B4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D7B50" w:rsidRPr="004B20BC" w:rsidRDefault="00DD7B50" w:rsidP="0019793F">
      <w:pPr>
        <w:pStyle w:val="Title"/>
        <w:numPr>
          <w:ilvl w:val="1"/>
          <w:numId w:val="25"/>
        </w:numPr>
        <w:tabs>
          <w:tab w:val="left" w:pos="1560"/>
        </w:tabs>
        <w:ind w:left="0" w:right="4" w:firstLine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ผลการประเมินภาพรวมของรายวิชา พบว่า รายวิชาที่มีผลการประเมินภาพรวมในระดับดีมาก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>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รายวิชาที่มีผลการประเมินภาพรวมในระดับดี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รายวิชาที่มีผลการประเมินภาพรวมในระดับปานกลาง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>ในระดับน้อย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และรายวิชาที่มีผลการประเมินภาพรวมในระดับน้อยที่สุด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DD7B50" w:rsidRPr="004B20BC" w:rsidRDefault="00DD7B50" w:rsidP="00AD642D">
      <w:pPr>
        <w:pStyle w:val="Title"/>
        <w:numPr>
          <w:ilvl w:val="1"/>
          <w:numId w:val="25"/>
        </w:numPr>
        <w:tabs>
          <w:tab w:val="left" w:pos="1560"/>
        </w:tabs>
        <w:ind w:left="0" w:right="4" w:firstLine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เฉพาะผลการเรียนรู้ที่รายวิชามีความรับผิดชอบหลัก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 รายวิชาที่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</w:t>
      </w:r>
      <w:r w:rsidR="00076F3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เป็นไปตามมาตรฐานผลการเรียนรู้ที่กำหนด(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≥ 3.51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จำนวน......รายวิชา คือ  รายวิชา...........</w:t>
      </w:r>
      <w:r w:rsidR="00484CD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</w:t>
      </w:r>
      <w:r w:rsidR="00484CD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และ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รายวิชาที่นิสิตนักศึกษามี</w:t>
      </w:r>
      <w:r w:rsidR="00076F3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ไม่เป็นไปตามมาตรฐานผล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การเรียนรู้ที่กำหนด(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≤ 3.50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จำนวน......รายวิชา คือ 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="004C7120"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="004C7120"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="004C7120" w:rsidRPr="004B20BC">
        <w:rPr>
          <w:rFonts w:ascii="TH SarabunPSK" w:hAnsi="TH SarabunPSK" w:cs="TH SarabunPSK"/>
          <w:sz w:val="32"/>
          <w:szCs w:val="32"/>
        </w:rPr>
        <w:instrText>)</w:instrTex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F2F23" w:rsidRPr="004B20BC" w:rsidRDefault="00DD7B50" w:rsidP="0019793F">
      <w:pPr>
        <w:pStyle w:val="Title"/>
        <w:numPr>
          <w:ilvl w:val="0"/>
          <w:numId w:val="25"/>
        </w:numPr>
        <w:ind w:right="4"/>
        <w:jc w:val="both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2711D4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6620FF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</w:p>
    <w:p w:rsidR="00DD7B50" w:rsidRPr="004B20BC" w:rsidRDefault="00DD7B50" w:rsidP="00DD7B50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906A7A" w:rsidRDefault="00906A7A" w:rsidP="00DD7B50">
      <w:pPr>
        <w:pStyle w:val="Title"/>
        <w:ind w:right="-99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DD7B50" w:rsidRPr="004B20BC" w:rsidRDefault="000F2F23" w:rsidP="00DD7B50">
      <w:pPr>
        <w:pStyle w:val="Title"/>
        <w:ind w:right="-99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ข้อเสนอแนะ/แนวทางการปรับปรุงแก้ไข</w:t>
      </w:r>
      <w:r w:rsidR="00DD7B50" w:rsidRPr="004B20BC">
        <w:rPr>
          <w:rFonts w:ascii="TH SarabunPSK" w:hAnsi="TH SarabunPSK" w:cs="TH SarabunPSK"/>
          <w:sz w:val="32"/>
          <w:szCs w:val="32"/>
          <w:cs/>
        </w:rPr>
        <w:t>ของคณะกรรมการบริหารหลักสูตร</w:t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tbl>
      <w:tblPr>
        <w:tblW w:w="86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0F2F23" w:rsidRPr="004B20BC" w:rsidTr="0049064E">
        <w:trPr>
          <w:jc w:val="right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F2F23" w:rsidRPr="004B20BC" w:rsidRDefault="005561E9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F2F23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0F2F23" w:rsidRPr="004B20BC" w:rsidRDefault="005561E9" w:rsidP="00DC1E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7B50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</w:t>
            </w:r>
          </w:p>
        </w:tc>
      </w:tr>
    </w:tbl>
    <w:p w:rsidR="000F2F23" w:rsidRPr="004B20BC" w:rsidRDefault="000F2F23" w:rsidP="000F2F23">
      <w:pPr>
        <w:pStyle w:val="Title"/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45B42" w:rsidRPr="004B20BC" w:rsidRDefault="00145B42" w:rsidP="00145B42">
      <w:pPr>
        <w:pStyle w:val="Title"/>
        <w:ind w:right="-99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ข้อเสนอแนะ/แนวทางการปรับปรุงแก้ไขของ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คณะกรรมการประจำคณะครุศาสตร์</w:t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 w:hint="cs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tbl>
      <w:tblPr>
        <w:tblW w:w="86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0F2F23" w:rsidRPr="004B20BC" w:rsidTr="0049064E">
        <w:trPr>
          <w:jc w:val="right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6620FF" w:rsidRPr="004B20BC" w:rsidRDefault="00DC1E8D" w:rsidP="00522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</w:t>
            </w:r>
            <w:r w:rsidR="0052236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04BF5" w:rsidRPr="004B20BC" w:rsidRDefault="00504BF5" w:rsidP="00A07CB5">
      <w:pPr>
        <w:pStyle w:val="Title"/>
        <w:tabs>
          <w:tab w:val="left" w:pos="1701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504BF5" w:rsidRPr="004B20BC" w:rsidSect="00823A88">
      <w:headerReference w:type="default" r:id="rId8"/>
      <w:pgSz w:w="11906" w:h="16838" w:code="9"/>
      <w:pgMar w:top="1134" w:right="924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1E" w:rsidRDefault="0020681E" w:rsidP="008226EF">
      <w:r>
        <w:separator/>
      </w:r>
    </w:p>
  </w:endnote>
  <w:endnote w:type="continuationSeparator" w:id="0">
    <w:p w:rsidR="0020681E" w:rsidRDefault="0020681E" w:rsidP="008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1E" w:rsidRDefault="0020681E" w:rsidP="008226EF">
      <w:r>
        <w:separator/>
      </w:r>
    </w:p>
  </w:footnote>
  <w:footnote w:type="continuationSeparator" w:id="0">
    <w:p w:rsidR="0020681E" w:rsidRDefault="0020681E" w:rsidP="0082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88" w:rsidRDefault="00823A8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83FA5" w:rsidRPr="00183FA5">
      <w:rPr>
        <w:noProof/>
        <w:lang w:val="th-TH"/>
      </w:rPr>
      <w:t>2</w:t>
    </w:r>
    <w:r>
      <w:fldChar w:fldCharType="end"/>
    </w:r>
  </w:p>
  <w:p w:rsidR="00823A88" w:rsidRDefault="00823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DFD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C4928"/>
    <w:multiLevelType w:val="hybridMultilevel"/>
    <w:tmpl w:val="A4141A14"/>
    <w:lvl w:ilvl="0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" w15:restartNumberingAfterBreak="0">
    <w:nsid w:val="063607D4"/>
    <w:multiLevelType w:val="hybridMultilevel"/>
    <w:tmpl w:val="3A52DD9E"/>
    <w:lvl w:ilvl="0" w:tplc="B0F411B2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B7F8A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2E89"/>
    <w:multiLevelType w:val="hybridMultilevel"/>
    <w:tmpl w:val="3C48001A"/>
    <w:lvl w:ilvl="0" w:tplc="EDAC743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20C03"/>
    <w:multiLevelType w:val="hybridMultilevel"/>
    <w:tmpl w:val="9C46C828"/>
    <w:lvl w:ilvl="0" w:tplc="B15247F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99778E"/>
    <w:multiLevelType w:val="hybridMultilevel"/>
    <w:tmpl w:val="C54A21C4"/>
    <w:lvl w:ilvl="0" w:tplc="D3445D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A90CCA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2D7437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94FAF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55909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96E40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11C5B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63BD8"/>
    <w:multiLevelType w:val="hybridMultilevel"/>
    <w:tmpl w:val="EA903CF2"/>
    <w:lvl w:ilvl="0" w:tplc="B312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514BC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D130F6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8C6AB3"/>
    <w:multiLevelType w:val="hybridMultilevel"/>
    <w:tmpl w:val="EBFEFDF2"/>
    <w:lvl w:ilvl="0" w:tplc="B15247FA">
      <w:start w:val="1"/>
      <w:numFmt w:val="decimal"/>
      <w:lvlText w:val="(%1)"/>
      <w:lvlJc w:val="left"/>
      <w:pPr>
        <w:ind w:left="16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160765A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013306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3B0102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37ADE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F44C08"/>
    <w:multiLevelType w:val="multilevel"/>
    <w:tmpl w:val="C972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 w15:restartNumberingAfterBreak="0">
    <w:nsid w:val="40484129"/>
    <w:multiLevelType w:val="hybridMultilevel"/>
    <w:tmpl w:val="3C48001A"/>
    <w:lvl w:ilvl="0" w:tplc="EDAC743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2460F"/>
    <w:multiLevelType w:val="hybridMultilevel"/>
    <w:tmpl w:val="EB944610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4" w15:restartNumberingAfterBreak="0">
    <w:nsid w:val="4D711AB5"/>
    <w:multiLevelType w:val="hybridMultilevel"/>
    <w:tmpl w:val="57D882DE"/>
    <w:lvl w:ilvl="0" w:tplc="A13865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F5CF3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233AA0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AA54E9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C83CA0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6762C"/>
    <w:multiLevelType w:val="hybridMultilevel"/>
    <w:tmpl w:val="A99A1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0075"/>
    <w:multiLevelType w:val="hybridMultilevel"/>
    <w:tmpl w:val="E03852E8"/>
    <w:lvl w:ilvl="0" w:tplc="1D46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D6286"/>
    <w:multiLevelType w:val="multilevel"/>
    <w:tmpl w:val="FDA66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5924D14"/>
    <w:multiLevelType w:val="multilevel"/>
    <w:tmpl w:val="69264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65FA04F9"/>
    <w:multiLevelType w:val="hybridMultilevel"/>
    <w:tmpl w:val="C49E57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D6E61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A15B54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5149C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177383"/>
    <w:multiLevelType w:val="hybridMultilevel"/>
    <w:tmpl w:val="0B369502"/>
    <w:lvl w:ilvl="0" w:tplc="9A80A08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F0363D8"/>
    <w:multiLevelType w:val="hybridMultilevel"/>
    <w:tmpl w:val="A7E6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9"/>
  </w:num>
  <w:num w:numId="5">
    <w:abstractNumId w:val="11"/>
  </w:num>
  <w:num w:numId="6">
    <w:abstractNumId w:val="8"/>
  </w:num>
  <w:num w:numId="7">
    <w:abstractNumId w:val="22"/>
  </w:num>
  <w:num w:numId="8">
    <w:abstractNumId w:val="0"/>
  </w:num>
  <w:num w:numId="9">
    <w:abstractNumId w:val="25"/>
  </w:num>
  <w:num w:numId="10">
    <w:abstractNumId w:val="14"/>
  </w:num>
  <w:num w:numId="11">
    <w:abstractNumId w:val="12"/>
  </w:num>
  <w:num w:numId="12">
    <w:abstractNumId w:val="28"/>
  </w:num>
  <w:num w:numId="13">
    <w:abstractNumId w:val="4"/>
  </w:num>
  <w:num w:numId="14">
    <w:abstractNumId w:val="17"/>
  </w:num>
  <w:num w:numId="15">
    <w:abstractNumId w:val="18"/>
  </w:num>
  <w:num w:numId="16">
    <w:abstractNumId w:val="3"/>
  </w:num>
  <w:num w:numId="17">
    <w:abstractNumId w:val="10"/>
  </w:num>
  <w:num w:numId="18">
    <w:abstractNumId w:val="35"/>
  </w:num>
  <w:num w:numId="19">
    <w:abstractNumId w:val="34"/>
  </w:num>
  <w:num w:numId="20">
    <w:abstractNumId w:val="33"/>
  </w:num>
  <w:num w:numId="21">
    <w:abstractNumId w:val="2"/>
  </w:num>
  <w:num w:numId="22">
    <w:abstractNumId w:val="13"/>
  </w:num>
  <w:num w:numId="23">
    <w:abstractNumId w:val="38"/>
  </w:num>
  <w:num w:numId="24">
    <w:abstractNumId w:val="30"/>
  </w:num>
  <w:num w:numId="25">
    <w:abstractNumId w:val="31"/>
  </w:num>
  <w:num w:numId="26">
    <w:abstractNumId w:val="32"/>
  </w:num>
  <w:num w:numId="27">
    <w:abstractNumId w:val="24"/>
  </w:num>
  <w:num w:numId="28">
    <w:abstractNumId w:val="21"/>
  </w:num>
  <w:num w:numId="29">
    <w:abstractNumId w:val="16"/>
  </w:num>
  <w:num w:numId="30">
    <w:abstractNumId w:val="5"/>
  </w:num>
  <w:num w:numId="31">
    <w:abstractNumId w:val="37"/>
  </w:num>
  <w:num w:numId="32">
    <w:abstractNumId w:val="6"/>
  </w:num>
  <w:num w:numId="33">
    <w:abstractNumId w:val="7"/>
  </w:num>
  <w:num w:numId="34">
    <w:abstractNumId w:val="26"/>
  </w:num>
  <w:num w:numId="35">
    <w:abstractNumId w:val="15"/>
  </w:num>
  <w:num w:numId="36">
    <w:abstractNumId w:val="36"/>
  </w:num>
  <w:num w:numId="37">
    <w:abstractNumId w:val="23"/>
  </w:num>
  <w:num w:numId="38">
    <w:abstractNumId w:val="1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7"/>
    <w:rsid w:val="0000458E"/>
    <w:rsid w:val="00014AAB"/>
    <w:rsid w:val="000214A5"/>
    <w:rsid w:val="0003489B"/>
    <w:rsid w:val="00034FFE"/>
    <w:rsid w:val="00046130"/>
    <w:rsid w:val="00046157"/>
    <w:rsid w:val="00046FBA"/>
    <w:rsid w:val="00047498"/>
    <w:rsid w:val="00076F30"/>
    <w:rsid w:val="00090FFA"/>
    <w:rsid w:val="000A29F6"/>
    <w:rsid w:val="000B3D73"/>
    <w:rsid w:val="000B563B"/>
    <w:rsid w:val="000C4E55"/>
    <w:rsid w:val="000C6EAF"/>
    <w:rsid w:val="000D4932"/>
    <w:rsid w:val="000D7DC9"/>
    <w:rsid w:val="000F2F23"/>
    <w:rsid w:val="000F6E21"/>
    <w:rsid w:val="000F7945"/>
    <w:rsid w:val="00102673"/>
    <w:rsid w:val="00107D8F"/>
    <w:rsid w:val="0011314D"/>
    <w:rsid w:val="00122A23"/>
    <w:rsid w:val="00124381"/>
    <w:rsid w:val="0013014D"/>
    <w:rsid w:val="0013230F"/>
    <w:rsid w:val="00142F25"/>
    <w:rsid w:val="00145B42"/>
    <w:rsid w:val="00156DF0"/>
    <w:rsid w:val="00166CC2"/>
    <w:rsid w:val="0017269E"/>
    <w:rsid w:val="00173BF4"/>
    <w:rsid w:val="0017660B"/>
    <w:rsid w:val="00176A64"/>
    <w:rsid w:val="00183749"/>
    <w:rsid w:val="00183FA5"/>
    <w:rsid w:val="0019793F"/>
    <w:rsid w:val="001A0DD0"/>
    <w:rsid w:val="001D4B51"/>
    <w:rsid w:val="001E6A6C"/>
    <w:rsid w:val="001F045C"/>
    <w:rsid w:val="001F449F"/>
    <w:rsid w:val="00204764"/>
    <w:rsid w:val="002051E2"/>
    <w:rsid w:val="0020681E"/>
    <w:rsid w:val="00211CB1"/>
    <w:rsid w:val="002210FB"/>
    <w:rsid w:val="0022433B"/>
    <w:rsid w:val="00224DBF"/>
    <w:rsid w:val="00231285"/>
    <w:rsid w:val="002455F0"/>
    <w:rsid w:val="00247AE3"/>
    <w:rsid w:val="00247DFA"/>
    <w:rsid w:val="00261D12"/>
    <w:rsid w:val="002638BD"/>
    <w:rsid w:val="002711D4"/>
    <w:rsid w:val="0027435A"/>
    <w:rsid w:val="002765DA"/>
    <w:rsid w:val="002852D5"/>
    <w:rsid w:val="00296425"/>
    <w:rsid w:val="00297247"/>
    <w:rsid w:val="002A4C30"/>
    <w:rsid w:val="002B1AC1"/>
    <w:rsid w:val="002B68B9"/>
    <w:rsid w:val="002C2000"/>
    <w:rsid w:val="002D2A47"/>
    <w:rsid w:val="002D7A8D"/>
    <w:rsid w:val="002E1A61"/>
    <w:rsid w:val="00320A90"/>
    <w:rsid w:val="00330D72"/>
    <w:rsid w:val="003323DA"/>
    <w:rsid w:val="003400C3"/>
    <w:rsid w:val="00341F38"/>
    <w:rsid w:val="00366ED0"/>
    <w:rsid w:val="003824BE"/>
    <w:rsid w:val="00386AF1"/>
    <w:rsid w:val="0038724A"/>
    <w:rsid w:val="003A27CD"/>
    <w:rsid w:val="003A4EDC"/>
    <w:rsid w:val="003B3603"/>
    <w:rsid w:val="003C6ADA"/>
    <w:rsid w:val="003D7B82"/>
    <w:rsid w:val="003E18AA"/>
    <w:rsid w:val="00416042"/>
    <w:rsid w:val="004166C6"/>
    <w:rsid w:val="00432ACB"/>
    <w:rsid w:val="00432C67"/>
    <w:rsid w:val="004562BD"/>
    <w:rsid w:val="0045699E"/>
    <w:rsid w:val="00484CD5"/>
    <w:rsid w:val="00485812"/>
    <w:rsid w:val="0049064E"/>
    <w:rsid w:val="004A5645"/>
    <w:rsid w:val="004B1561"/>
    <w:rsid w:val="004B20BC"/>
    <w:rsid w:val="004C5F6B"/>
    <w:rsid w:val="004C7120"/>
    <w:rsid w:val="004D748B"/>
    <w:rsid w:val="004E0FC7"/>
    <w:rsid w:val="004E483A"/>
    <w:rsid w:val="004E4970"/>
    <w:rsid w:val="00503036"/>
    <w:rsid w:val="00503AD9"/>
    <w:rsid w:val="00504BF5"/>
    <w:rsid w:val="0051168E"/>
    <w:rsid w:val="00522364"/>
    <w:rsid w:val="00524652"/>
    <w:rsid w:val="005440B3"/>
    <w:rsid w:val="00544B55"/>
    <w:rsid w:val="005514DD"/>
    <w:rsid w:val="00554663"/>
    <w:rsid w:val="00555247"/>
    <w:rsid w:val="005561E9"/>
    <w:rsid w:val="005571F6"/>
    <w:rsid w:val="005625BE"/>
    <w:rsid w:val="00574A56"/>
    <w:rsid w:val="0058185F"/>
    <w:rsid w:val="00582977"/>
    <w:rsid w:val="00591F40"/>
    <w:rsid w:val="00593141"/>
    <w:rsid w:val="0059443E"/>
    <w:rsid w:val="005A37FC"/>
    <w:rsid w:val="005B0C9D"/>
    <w:rsid w:val="005B39AA"/>
    <w:rsid w:val="005B6E94"/>
    <w:rsid w:val="005C6D23"/>
    <w:rsid w:val="005C77CD"/>
    <w:rsid w:val="005D1DEE"/>
    <w:rsid w:val="005D37DD"/>
    <w:rsid w:val="005D7E71"/>
    <w:rsid w:val="005E700F"/>
    <w:rsid w:val="005F5599"/>
    <w:rsid w:val="006012B7"/>
    <w:rsid w:val="00630095"/>
    <w:rsid w:val="00632A42"/>
    <w:rsid w:val="006360BE"/>
    <w:rsid w:val="00636C8A"/>
    <w:rsid w:val="00646E39"/>
    <w:rsid w:val="006620FF"/>
    <w:rsid w:val="00673066"/>
    <w:rsid w:val="00673144"/>
    <w:rsid w:val="00676428"/>
    <w:rsid w:val="006910DB"/>
    <w:rsid w:val="006A3A59"/>
    <w:rsid w:val="006B398B"/>
    <w:rsid w:val="006B781C"/>
    <w:rsid w:val="006B7881"/>
    <w:rsid w:val="006C4963"/>
    <w:rsid w:val="006C5D3B"/>
    <w:rsid w:val="006D480D"/>
    <w:rsid w:val="006E1168"/>
    <w:rsid w:val="006F5892"/>
    <w:rsid w:val="00702C92"/>
    <w:rsid w:val="00707EBB"/>
    <w:rsid w:val="007127DC"/>
    <w:rsid w:val="00712E44"/>
    <w:rsid w:val="00714837"/>
    <w:rsid w:val="0072398B"/>
    <w:rsid w:val="00730C74"/>
    <w:rsid w:val="00730E52"/>
    <w:rsid w:val="0074466B"/>
    <w:rsid w:val="007454CB"/>
    <w:rsid w:val="0074588A"/>
    <w:rsid w:val="00766B94"/>
    <w:rsid w:val="00783EE5"/>
    <w:rsid w:val="007A0810"/>
    <w:rsid w:val="007A754B"/>
    <w:rsid w:val="007C105C"/>
    <w:rsid w:val="007C678A"/>
    <w:rsid w:val="007D3C7E"/>
    <w:rsid w:val="007F67EC"/>
    <w:rsid w:val="00803FB4"/>
    <w:rsid w:val="00807B4A"/>
    <w:rsid w:val="008177F8"/>
    <w:rsid w:val="008207F9"/>
    <w:rsid w:val="00821C7E"/>
    <w:rsid w:val="008226EF"/>
    <w:rsid w:val="00823A86"/>
    <w:rsid w:val="00823A88"/>
    <w:rsid w:val="008252F3"/>
    <w:rsid w:val="00830C99"/>
    <w:rsid w:val="0086407C"/>
    <w:rsid w:val="00893CAF"/>
    <w:rsid w:val="008A0142"/>
    <w:rsid w:val="008A2F08"/>
    <w:rsid w:val="008A4095"/>
    <w:rsid w:val="008B7761"/>
    <w:rsid w:val="008C026C"/>
    <w:rsid w:val="008C0322"/>
    <w:rsid w:val="008D0AAD"/>
    <w:rsid w:val="008D172C"/>
    <w:rsid w:val="008D261C"/>
    <w:rsid w:val="008E6484"/>
    <w:rsid w:val="00903A05"/>
    <w:rsid w:val="00906A7A"/>
    <w:rsid w:val="009249A3"/>
    <w:rsid w:val="00936F54"/>
    <w:rsid w:val="009467A7"/>
    <w:rsid w:val="009630AD"/>
    <w:rsid w:val="00965CE2"/>
    <w:rsid w:val="00984A1A"/>
    <w:rsid w:val="00986CAD"/>
    <w:rsid w:val="00987C35"/>
    <w:rsid w:val="009A0825"/>
    <w:rsid w:val="009C53E6"/>
    <w:rsid w:val="009C556E"/>
    <w:rsid w:val="009F389D"/>
    <w:rsid w:val="00A04844"/>
    <w:rsid w:val="00A06F6A"/>
    <w:rsid w:val="00A07CB5"/>
    <w:rsid w:val="00A1077D"/>
    <w:rsid w:val="00A12186"/>
    <w:rsid w:val="00A2160B"/>
    <w:rsid w:val="00A21DE7"/>
    <w:rsid w:val="00A24266"/>
    <w:rsid w:val="00A305E5"/>
    <w:rsid w:val="00A61E7F"/>
    <w:rsid w:val="00A74268"/>
    <w:rsid w:val="00A75F8E"/>
    <w:rsid w:val="00A82529"/>
    <w:rsid w:val="00A86FFE"/>
    <w:rsid w:val="00A9304F"/>
    <w:rsid w:val="00AB411B"/>
    <w:rsid w:val="00AB6B30"/>
    <w:rsid w:val="00AC48D5"/>
    <w:rsid w:val="00AD1D17"/>
    <w:rsid w:val="00AD290E"/>
    <w:rsid w:val="00AD642D"/>
    <w:rsid w:val="00AE60BF"/>
    <w:rsid w:val="00B01293"/>
    <w:rsid w:val="00B04527"/>
    <w:rsid w:val="00B11081"/>
    <w:rsid w:val="00B258CA"/>
    <w:rsid w:val="00B32A25"/>
    <w:rsid w:val="00B32E50"/>
    <w:rsid w:val="00B61393"/>
    <w:rsid w:val="00B75E28"/>
    <w:rsid w:val="00B82626"/>
    <w:rsid w:val="00B9082F"/>
    <w:rsid w:val="00BA653C"/>
    <w:rsid w:val="00BB269F"/>
    <w:rsid w:val="00BC2886"/>
    <w:rsid w:val="00BC2C69"/>
    <w:rsid w:val="00BD4009"/>
    <w:rsid w:val="00BD47D1"/>
    <w:rsid w:val="00BD743B"/>
    <w:rsid w:val="00C04A23"/>
    <w:rsid w:val="00C31340"/>
    <w:rsid w:val="00C44E8E"/>
    <w:rsid w:val="00C44EE6"/>
    <w:rsid w:val="00C51169"/>
    <w:rsid w:val="00C51BEF"/>
    <w:rsid w:val="00C54633"/>
    <w:rsid w:val="00C6162F"/>
    <w:rsid w:val="00C647E9"/>
    <w:rsid w:val="00C90751"/>
    <w:rsid w:val="00C97A93"/>
    <w:rsid w:val="00CB607E"/>
    <w:rsid w:val="00CE7C25"/>
    <w:rsid w:val="00CF0CA7"/>
    <w:rsid w:val="00CF69CB"/>
    <w:rsid w:val="00D24DB0"/>
    <w:rsid w:val="00D27A7E"/>
    <w:rsid w:val="00D46245"/>
    <w:rsid w:val="00D468DD"/>
    <w:rsid w:val="00D53C79"/>
    <w:rsid w:val="00D640F0"/>
    <w:rsid w:val="00D65D74"/>
    <w:rsid w:val="00D709B0"/>
    <w:rsid w:val="00D7504A"/>
    <w:rsid w:val="00D83FA2"/>
    <w:rsid w:val="00D97505"/>
    <w:rsid w:val="00DA074C"/>
    <w:rsid w:val="00DA6572"/>
    <w:rsid w:val="00DC13CF"/>
    <w:rsid w:val="00DC1E8D"/>
    <w:rsid w:val="00DD7B50"/>
    <w:rsid w:val="00DF1148"/>
    <w:rsid w:val="00E02EA8"/>
    <w:rsid w:val="00E033BD"/>
    <w:rsid w:val="00E04626"/>
    <w:rsid w:val="00E05392"/>
    <w:rsid w:val="00E16714"/>
    <w:rsid w:val="00E32527"/>
    <w:rsid w:val="00E34880"/>
    <w:rsid w:val="00E44370"/>
    <w:rsid w:val="00E44922"/>
    <w:rsid w:val="00E44EFF"/>
    <w:rsid w:val="00E61C31"/>
    <w:rsid w:val="00E715F8"/>
    <w:rsid w:val="00E749E5"/>
    <w:rsid w:val="00E765FE"/>
    <w:rsid w:val="00E809F5"/>
    <w:rsid w:val="00EA4C17"/>
    <w:rsid w:val="00EB089C"/>
    <w:rsid w:val="00EB4846"/>
    <w:rsid w:val="00ED7EEC"/>
    <w:rsid w:val="00EE240B"/>
    <w:rsid w:val="00EE3314"/>
    <w:rsid w:val="00F00361"/>
    <w:rsid w:val="00F03523"/>
    <w:rsid w:val="00F05D22"/>
    <w:rsid w:val="00F304A2"/>
    <w:rsid w:val="00F50072"/>
    <w:rsid w:val="00F63319"/>
    <w:rsid w:val="00F71140"/>
    <w:rsid w:val="00F90240"/>
    <w:rsid w:val="00FA74EF"/>
    <w:rsid w:val="00FC572C"/>
    <w:rsid w:val="00FD4DAA"/>
    <w:rsid w:val="00FE1AC1"/>
    <w:rsid w:val="00FE6973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4DE4-59AF-4129-BE03-FEC969E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1D4B51"/>
    <w:pPr>
      <w:keepNext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1D4B51"/>
    <w:pPr>
      <w:keepNext/>
      <w:jc w:val="center"/>
      <w:outlineLvl w:val="3"/>
    </w:pPr>
    <w:rPr>
      <w:rFonts w:ascii="DilleniaUPC" w:eastAsia="Cordia New" w:hAnsi="DilleniaUPC" w:cs="DilleniaUPC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3014D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styleId="Hyperlink">
    <w:name w:val="Hyperlink"/>
    <w:rsid w:val="001D4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660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7660B"/>
    <w:rPr>
      <w:rFonts w:ascii="Tahoma" w:hAnsi="Tahoma"/>
      <w:sz w:val="16"/>
    </w:rPr>
  </w:style>
  <w:style w:type="paragraph" w:customStyle="1" w:styleId="Default">
    <w:name w:val="Default"/>
    <w:rsid w:val="00807B4A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TitleChar">
    <w:name w:val="Title Char"/>
    <w:link w:val="Title"/>
    <w:rsid w:val="007A0810"/>
    <w:rPr>
      <w:rFonts w:ascii="Cordia New" w:eastAsia="Cordia New" w:hAnsi="Cordia New" w:cs="Cordia New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822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6EF"/>
    <w:rPr>
      <w:sz w:val="24"/>
      <w:szCs w:val="28"/>
    </w:rPr>
  </w:style>
  <w:style w:type="paragraph" w:styleId="Footer">
    <w:name w:val="footer"/>
    <w:basedOn w:val="Normal"/>
    <w:link w:val="FooterChar"/>
    <w:rsid w:val="00822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26E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DB14-609B-421C-B232-B12FB5CF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4837</Words>
  <Characters>27575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แนวทางการจัดทำรายงานผลการดำเนินการของหลักสูตร (มคอ</vt:lpstr>
      <vt:lpstr>แนวทางการจัดทำรายงานผลการดำเนินการของหลักสูตร (มคอ</vt:lpstr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แนวทางการจัดทำรายงานผลการดำเนินการของหลักสูตร (มคอ</dc:title>
  <dc:subject/>
  <dc:creator>g1030l</dc:creator>
  <cp:keywords/>
  <cp:lastModifiedBy>acer</cp:lastModifiedBy>
  <cp:revision>2</cp:revision>
  <cp:lastPrinted>2015-08-17T09:44:00Z</cp:lastPrinted>
  <dcterms:created xsi:type="dcterms:W3CDTF">2021-05-28T05:07:00Z</dcterms:created>
  <dcterms:modified xsi:type="dcterms:W3CDTF">2021-05-28T05:07:00Z</dcterms:modified>
</cp:coreProperties>
</file>